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B3" w:rsidRPr="006F43B3" w:rsidRDefault="006F43B3" w:rsidP="006F43B3">
      <w:pPr>
        <w:shd w:val="clear" w:color="auto" w:fill="FFFFFF"/>
        <w:spacing w:after="150" w:line="240" w:lineRule="auto"/>
        <w:jc w:val="center"/>
        <w:outlineLvl w:val="1"/>
        <w:rPr>
          <w:rFonts w:ascii="Aller" w:eastAsia="Times New Roman" w:hAnsi="Aller" w:cs="Arial"/>
          <w:color w:val="07521A"/>
          <w:sz w:val="36"/>
          <w:szCs w:val="36"/>
          <w:lang w:eastAsia="en-GB"/>
        </w:rPr>
      </w:pPr>
      <w:r w:rsidRPr="006F43B3">
        <w:rPr>
          <w:rFonts w:ascii="Aller" w:eastAsia="Times New Roman" w:hAnsi="Aller" w:cs="Arial"/>
          <w:color w:val="07521A"/>
          <w:sz w:val="36"/>
          <w:szCs w:val="36"/>
          <w:lang w:eastAsia="en-GB"/>
        </w:rPr>
        <w:t>When and where the Council meets</w:t>
      </w:r>
    </w:p>
    <w:p w:rsidR="006F43B3" w:rsidRPr="006F43B3" w:rsidRDefault="006F43B3" w:rsidP="006F43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43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Carmarthen Town Council - meets in the first floor Committee Room of St Peter's Civic Hall, 1 Nott Square, Carmarthen, SA31 1PG</w:t>
      </w:r>
    </w:p>
    <w:p w:rsidR="006F43B3" w:rsidRPr="006F43B3" w:rsidRDefault="006F43B3" w:rsidP="006F43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43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                   </w:t>
      </w:r>
      <w:bookmarkStart w:id="0" w:name="_GoBack"/>
      <w:r w:rsidRPr="006F43B3">
        <w:rPr>
          <w:rFonts w:ascii="Arial" w:eastAsia="Times New Roman" w:hAnsi="Arial" w:cs="Arial"/>
          <w:b/>
          <w:bCs/>
          <w:color w:val="000000"/>
          <w:lang w:eastAsia="en-GB"/>
        </w:rPr>
        <w:t>Dates of Council and Committee Meetings 2016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276"/>
        <w:gridCol w:w="1257"/>
        <w:gridCol w:w="3235"/>
        <w:gridCol w:w="1473"/>
      </w:tblGrid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bookmarkEnd w:id="0"/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Venue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January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13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8.00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Budget Meeting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28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February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10 Feb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12 Feb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 Feb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March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10 March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12 March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 March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April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14 April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16 April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29 April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Friday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 May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6.30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Mayor-Making Ceremony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Guildhall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Sunday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17 May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11.00 am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Service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27 May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Adjourned Annual Meeting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27 May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June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9 June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11 June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24 June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July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16 July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6.30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16 July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29 July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August</w:t>
            </w:r>
          </w:p>
        </w:tc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There are no meetings in August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September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 Sep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10 Sep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30 Sep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October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13 Oct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 Oct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28 Oct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November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10 Nov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12 Nov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 Nov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December[1]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 Dec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General Purposes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 Dec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8.15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Finance Committee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  <w:tr w:rsidR="006F43B3" w:rsidRPr="006F43B3" w:rsidTr="006F43B3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16 Dec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7.30 pm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Monthly Meeting of Council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Civic Hall</w:t>
            </w:r>
          </w:p>
        </w:tc>
      </w:tr>
    </w:tbl>
    <w:p w:rsidR="006F43B3" w:rsidRPr="006F43B3" w:rsidRDefault="006F43B3" w:rsidP="006F43B3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7521A"/>
          <w:lang w:eastAsia="en-GB"/>
        </w:rPr>
      </w:pPr>
      <w:r w:rsidRPr="006F43B3">
        <w:rPr>
          <w:rFonts w:ascii="Arial" w:eastAsia="Times New Roman" w:hAnsi="Arial" w:cs="Arial"/>
          <w:color w:val="07521A"/>
          <w:sz w:val="16"/>
          <w:szCs w:val="16"/>
          <w:lang w:eastAsia="en-GB"/>
        </w:rPr>
        <w:t>[1] December meetings are moved to accommodate Christmas.</w:t>
      </w:r>
    </w:p>
    <w:p w:rsidR="006F43B3" w:rsidRPr="006F43B3" w:rsidRDefault="006F43B3" w:rsidP="006F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F43B3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85"/>
        <w:gridCol w:w="4875"/>
      </w:tblGrid>
      <w:tr w:rsidR="006F43B3" w:rsidRPr="006F43B3" w:rsidTr="006F43B3">
        <w:tc>
          <w:tcPr>
            <w:tcW w:w="1050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</w:t>
            </w:r>
            <w:r w:rsidRPr="006F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85" w:type="dxa"/>
            <w:shd w:val="clear" w:color="auto" w:fill="00FF00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75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Purposes Committee</w:t>
            </w:r>
          </w:p>
        </w:tc>
      </w:tr>
      <w:tr w:rsidR="006F43B3" w:rsidRPr="006F43B3" w:rsidTr="006F43B3">
        <w:tc>
          <w:tcPr>
            <w:tcW w:w="1050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5" w:type="dxa"/>
            <w:shd w:val="clear" w:color="auto" w:fill="FFFF99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75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6F43B3" w:rsidRPr="006F43B3" w:rsidTr="006F43B3">
        <w:tc>
          <w:tcPr>
            <w:tcW w:w="1050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5" w:type="dxa"/>
            <w:shd w:val="clear" w:color="auto" w:fill="FF99CC"/>
            <w:hideMark/>
          </w:tcPr>
          <w:p w:rsidR="006F43B3" w:rsidRPr="006F43B3" w:rsidRDefault="006F43B3" w:rsidP="006F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43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75" w:type="dxa"/>
            <w:shd w:val="clear" w:color="auto" w:fill="auto"/>
            <w:hideMark/>
          </w:tcPr>
          <w:p w:rsidR="006F43B3" w:rsidRPr="006F43B3" w:rsidRDefault="006F43B3" w:rsidP="006F43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Council Members</w:t>
            </w:r>
          </w:p>
        </w:tc>
      </w:tr>
    </w:tbl>
    <w:p w:rsidR="00E3069D" w:rsidRPr="006F43B3" w:rsidRDefault="00E3069D" w:rsidP="006F43B3"/>
    <w:sectPr w:rsidR="00E3069D" w:rsidRPr="006F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F"/>
    <w:rsid w:val="00431FFF"/>
    <w:rsid w:val="006F43B3"/>
    <w:rsid w:val="00E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F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1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F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10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735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4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081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2016-08-12T13:41:00Z</dcterms:created>
  <dcterms:modified xsi:type="dcterms:W3CDTF">2016-08-12T13:41:00Z</dcterms:modified>
</cp:coreProperties>
</file>